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5302A12D" w:rsidR="00002119" w:rsidRPr="00002119" w:rsidRDefault="0083149C" w:rsidP="00002119">
      <w:pPr>
        <w:jc w:val="center"/>
      </w:pPr>
      <w:r>
        <w:rPr>
          <w:b/>
          <w:bCs/>
        </w:rPr>
        <w:t>GUIA DE APRENDIZAJE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6EE2200" w:rsidR="00002119" w:rsidRPr="00002119" w:rsidRDefault="00002119" w:rsidP="00002119">
      <w:pPr>
        <w:jc w:val="center"/>
      </w:pPr>
      <w:r w:rsidRPr="00002119">
        <w:rPr>
          <w:b/>
          <w:bCs/>
        </w:rPr>
        <w:t xml:space="preserve">TRIMESTRE </w:t>
      </w:r>
      <w:r w:rsidR="0083149C">
        <w:rPr>
          <w:b/>
          <w:bCs/>
        </w:rPr>
        <w:t>V</w:t>
      </w:r>
      <w:r w:rsidRPr="00002119">
        <w:rPr>
          <w:b/>
          <w:bCs/>
        </w:rPr>
        <w:t>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24D91F62" w14:textId="03EAB837" w:rsidR="00002119" w:rsidRDefault="0083149C" w:rsidP="00002119">
      <w:pPr>
        <w:jc w:val="center"/>
        <w:rPr>
          <w:b/>
          <w:bCs/>
        </w:rPr>
      </w:pPr>
      <w:r w:rsidRPr="0083149C">
        <w:rPr>
          <w:b/>
          <w:bCs/>
        </w:rPr>
        <w:t>IMPLANTACION, DESPLIEGUE, DISEÑO Y ELABORACIÓN DE MANUALES TÉCNICOS Y DE USUARIO - PROYECTO</w:t>
      </w: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3950729A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lastRenderedPageBreak/>
        <w:t>I. IDENTIFICACIÓN DE LA GUÍA DE APRENDIZAJE</w:t>
      </w:r>
    </w:p>
    <w:p w14:paraId="5E49554F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Temática:</w:t>
      </w:r>
      <w:r w:rsidRPr="0083149C">
        <w:t xml:space="preserve"> Manual de Usuario / Documentación de Software</w:t>
      </w:r>
    </w:p>
    <w:p w14:paraId="3E5AAFF6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Denominación del Programa de Formación:</w:t>
      </w:r>
      <w:r w:rsidRPr="0083149C">
        <w:t xml:space="preserve"> Tecnólogo en Análisis y Desarrollo de Software</w:t>
      </w:r>
    </w:p>
    <w:p w14:paraId="381D384D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Nombre del Proyecto Formativo:</w:t>
      </w:r>
      <w:r w:rsidRPr="0083149C">
        <w:t xml:space="preserve"> Desarrollo de Soluciones de Software Empresarial</w:t>
      </w:r>
    </w:p>
    <w:p w14:paraId="5405A3D5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Fase del Proyecto:</w:t>
      </w:r>
      <w:r w:rsidRPr="0083149C">
        <w:t xml:space="preserve"> Ejecución</w:t>
      </w:r>
    </w:p>
    <w:p w14:paraId="776B159E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Actividad del Proyecto Formativo:</w:t>
      </w:r>
      <w:r w:rsidRPr="0083149C">
        <w:t xml:space="preserve"> Elaboración y documentación de la solución de software</w:t>
      </w:r>
    </w:p>
    <w:p w14:paraId="6229362C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Competencia:</w:t>
      </w:r>
      <w:r w:rsidRPr="0083149C">
        <w:t xml:space="preserve"> Documentar la solución de software de acuerdo con el procedimiento técnico y normativa vigente.</w:t>
      </w:r>
    </w:p>
    <w:p w14:paraId="621025DA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Resultados de Aprendizaje:</w:t>
      </w:r>
    </w:p>
    <w:p w14:paraId="2088FD4E" w14:textId="77777777" w:rsidR="0083149C" w:rsidRPr="0083149C" w:rsidRDefault="0083149C" w:rsidP="0083149C">
      <w:pPr>
        <w:numPr>
          <w:ilvl w:val="1"/>
          <w:numId w:val="36"/>
        </w:numPr>
        <w:jc w:val="both"/>
      </w:pPr>
      <w:r w:rsidRPr="0083149C">
        <w:t>Diseñar manuales de usuario técnico y funcional según el tipo de software.</w:t>
      </w:r>
    </w:p>
    <w:p w14:paraId="426A5C66" w14:textId="77777777" w:rsidR="0083149C" w:rsidRPr="0083149C" w:rsidRDefault="0083149C" w:rsidP="0083149C">
      <w:pPr>
        <w:numPr>
          <w:ilvl w:val="1"/>
          <w:numId w:val="36"/>
        </w:numPr>
        <w:jc w:val="both"/>
      </w:pPr>
      <w:r w:rsidRPr="0083149C">
        <w:t>Aplicar criterios de redacción técnica y usabilidad en la elaboración del manual.</w:t>
      </w:r>
    </w:p>
    <w:p w14:paraId="05677E57" w14:textId="77777777" w:rsidR="0083149C" w:rsidRPr="0083149C" w:rsidRDefault="0083149C" w:rsidP="0083149C">
      <w:pPr>
        <w:numPr>
          <w:ilvl w:val="0"/>
          <w:numId w:val="36"/>
        </w:numPr>
        <w:jc w:val="both"/>
      </w:pPr>
      <w:r w:rsidRPr="0083149C">
        <w:rPr>
          <w:b/>
          <w:bCs/>
        </w:rPr>
        <w:t>Duración de la Guía:</w:t>
      </w:r>
      <w:r w:rsidRPr="0083149C">
        <w:t xml:space="preserve"> 40 horas</w:t>
      </w:r>
    </w:p>
    <w:p w14:paraId="6E667571" w14:textId="77777777" w:rsidR="0083149C" w:rsidRPr="0083149C" w:rsidRDefault="0083149C" w:rsidP="0083149C">
      <w:pPr>
        <w:jc w:val="both"/>
      </w:pPr>
      <w:r w:rsidRPr="0083149C">
        <w:pict w14:anchorId="36D45DE1">
          <v:rect id="_x0000_i1165" style="width:0;height:1.5pt" o:hralign="center" o:hrstd="t" o:hr="t" fillcolor="#a0a0a0" stroked="f"/>
        </w:pict>
      </w:r>
    </w:p>
    <w:p w14:paraId="6BB465D6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t>II. PRESENTACIÓN</w:t>
      </w:r>
    </w:p>
    <w:p w14:paraId="02B3B144" w14:textId="77777777" w:rsidR="0083149C" w:rsidRPr="0083149C" w:rsidRDefault="0083149C" w:rsidP="0083149C">
      <w:pPr>
        <w:jc w:val="both"/>
      </w:pPr>
      <w:r w:rsidRPr="0083149C">
        <w:t xml:space="preserve">El desarrollo de software no se limita a la creación del código fuente; uno de los componentes esenciales para garantizar su correcta implementación, mantenimiento y uso es la </w:t>
      </w:r>
      <w:r w:rsidRPr="0083149C">
        <w:rPr>
          <w:b/>
          <w:bCs/>
        </w:rPr>
        <w:t>documentación</w:t>
      </w:r>
      <w:r w:rsidRPr="0083149C">
        <w:t xml:space="preserve">, particularmente el </w:t>
      </w:r>
      <w:r w:rsidRPr="0083149C">
        <w:rPr>
          <w:b/>
          <w:bCs/>
        </w:rPr>
        <w:t>Manual de Usuario</w:t>
      </w:r>
      <w:r w:rsidRPr="0083149C">
        <w:t>. Este documento permite a los usuarios finales comprender cómo operar el sistema de manera eficiente, facilitando su apropiación y reduciendo errores en su utilización.</w:t>
      </w:r>
    </w:p>
    <w:p w14:paraId="42A42E2F" w14:textId="77777777" w:rsidR="0083149C" w:rsidRPr="0083149C" w:rsidRDefault="0083149C" w:rsidP="0083149C">
      <w:pPr>
        <w:jc w:val="both"/>
      </w:pPr>
      <w:r w:rsidRPr="0083149C">
        <w:t xml:space="preserve">En esta guía, el aprendiz se enfrentará al reto de </w:t>
      </w:r>
      <w:r w:rsidRPr="0083149C">
        <w:rPr>
          <w:b/>
          <w:bCs/>
        </w:rPr>
        <w:t>diseñar un manual de usuario funcional y técnico</w:t>
      </w:r>
      <w:r w:rsidRPr="0083149C">
        <w:t>, considerando estándares de redacción, diseño gráfico, estructura lógica y usabilidad. Se propiciará una experiencia de aprendizaje activa que integrará la teoría, la práctica y la aplicación en escenarios reales o simulados.</w:t>
      </w:r>
    </w:p>
    <w:p w14:paraId="2F8C888F" w14:textId="77777777" w:rsidR="0083149C" w:rsidRPr="0083149C" w:rsidRDefault="0083149C" w:rsidP="0083149C">
      <w:pPr>
        <w:jc w:val="both"/>
      </w:pPr>
      <w:r w:rsidRPr="0083149C">
        <w:t>Los aprendizajes adquiridos en esta guía son fundamentales para el perfil profesional del tecnólogo en ADSO, ya que aumentan su capacidad de comunicación técnica y de entrega de productos de software completos y documentados.</w:t>
      </w:r>
    </w:p>
    <w:p w14:paraId="3D5FAB5E" w14:textId="77777777" w:rsidR="0083149C" w:rsidRPr="0083149C" w:rsidRDefault="0083149C" w:rsidP="0083149C">
      <w:pPr>
        <w:jc w:val="both"/>
      </w:pPr>
      <w:r w:rsidRPr="0083149C">
        <w:pict w14:anchorId="0C225BEE">
          <v:rect id="_x0000_i1166" style="width:0;height:1.5pt" o:hralign="center" o:hrstd="t" o:hr="t" fillcolor="#a0a0a0" stroked="f"/>
        </w:pict>
      </w:r>
    </w:p>
    <w:p w14:paraId="1A3E11B0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t>III. FORMULACIÓN DE LAS ACTIVIDADES DE APRENDIZAJE</w:t>
      </w:r>
    </w:p>
    <w:p w14:paraId="5A394CED" w14:textId="77777777" w:rsidR="0083149C" w:rsidRPr="0083149C" w:rsidRDefault="0083149C" w:rsidP="0083149C">
      <w:pPr>
        <w:jc w:val="both"/>
      </w:pPr>
      <w:r w:rsidRPr="0083149C">
        <w:pict w14:anchorId="1D2D6F1D">
          <v:rect id="_x0000_i1167" style="width:0;height:1.5pt" o:hralign="center" o:hrstd="t" o:hr="t" fillcolor="#a0a0a0" stroked="f"/>
        </w:pict>
      </w:r>
    </w:p>
    <w:p w14:paraId="6348FE95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rFonts w:ascii="Segoe UI Emoji" w:hAnsi="Segoe UI Emoji" w:cs="Segoe UI Emoji"/>
          <w:b/>
          <w:bCs/>
        </w:rPr>
        <w:t>🔷</w:t>
      </w:r>
      <w:r w:rsidRPr="0083149C">
        <w:rPr>
          <w:b/>
          <w:bCs/>
        </w:rPr>
        <w:t xml:space="preserve"> Actividades de Reflexión Inicial</w:t>
      </w:r>
    </w:p>
    <w:p w14:paraId="025B75D8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lastRenderedPageBreak/>
        <w:t>Actividad:</w:t>
      </w:r>
      <w:r w:rsidRPr="0083149C">
        <w:br/>
        <w:t>Analizar la siguiente situación:</w:t>
      </w:r>
    </w:p>
    <w:p w14:paraId="09C49F89" w14:textId="77777777" w:rsidR="0083149C" w:rsidRPr="0083149C" w:rsidRDefault="0083149C" w:rsidP="0083149C">
      <w:pPr>
        <w:jc w:val="both"/>
      </w:pPr>
      <w:r w:rsidRPr="0083149C">
        <w:t>“Una empresa implementa un sistema de gestión de inventarios desarrollado por un equipo de aprendices del SENA. Tras la entrega, los usuarios reportan constantemente dudas y errores por falta de comprensión del sistema.”</w:t>
      </w:r>
    </w:p>
    <w:p w14:paraId="572909DC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t>Indicaciones:</w:t>
      </w:r>
    </w:p>
    <w:p w14:paraId="5C6C2B81" w14:textId="77777777" w:rsidR="0083149C" w:rsidRPr="0083149C" w:rsidRDefault="0083149C" w:rsidP="0083149C">
      <w:pPr>
        <w:numPr>
          <w:ilvl w:val="0"/>
          <w:numId w:val="37"/>
        </w:numPr>
        <w:jc w:val="both"/>
      </w:pPr>
      <w:r w:rsidRPr="0083149C">
        <w:t xml:space="preserve">Observar el video: </w:t>
      </w:r>
      <w:r w:rsidRPr="0083149C">
        <w:rPr>
          <w:i/>
          <w:iCs/>
        </w:rPr>
        <w:t>¿Por qué es importante la documentación del software?</w:t>
      </w:r>
      <w:r w:rsidRPr="0083149C">
        <w:t xml:space="preserve"> (YouTube)</w:t>
      </w:r>
    </w:p>
    <w:p w14:paraId="3CCDE8AD" w14:textId="77777777" w:rsidR="0083149C" w:rsidRPr="0083149C" w:rsidRDefault="0083149C" w:rsidP="0083149C">
      <w:pPr>
        <w:numPr>
          <w:ilvl w:val="0"/>
          <w:numId w:val="37"/>
        </w:numPr>
        <w:jc w:val="both"/>
      </w:pPr>
      <w:r w:rsidRPr="0083149C">
        <w:t>Responder en un breve ensayo:</w:t>
      </w:r>
    </w:p>
    <w:p w14:paraId="42641581" w14:textId="77777777" w:rsidR="0083149C" w:rsidRPr="0083149C" w:rsidRDefault="0083149C" w:rsidP="0083149C">
      <w:pPr>
        <w:numPr>
          <w:ilvl w:val="1"/>
          <w:numId w:val="37"/>
        </w:numPr>
        <w:jc w:val="both"/>
      </w:pPr>
      <w:r w:rsidRPr="0083149C">
        <w:t>¿Qué impacto tiene la falta de un manual de usuario en la implementación del software?</w:t>
      </w:r>
    </w:p>
    <w:p w14:paraId="1499DBD8" w14:textId="77777777" w:rsidR="0083149C" w:rsidRPr="0083149C" w:rsidRDefault="0083149C" w:rsidP="0083149C">
      <w:pPr>
        <w:numPr>
          <w:ilvl w:val="1"/>
          <w:numId w:val="37"/>
        </w:numPr>
        <w:jc w:val="both"/>
      </w:pPr>
      <w:r w:rsidRPr="0083149C">
        <w:t>¿Qué información consideras imprescindible que tenga un manual de usuario?</w:t>
      </w:r>
    </w:p>
    <w:p w14:paraId="6D93A91C" w14:textId="77777777" w:rsidR="0083149C" w:rsidRPr="0083149C" w:rsidRDefault="0083149C" w:rsidP="0083149C">
      <w:pPr>
        <w:jc w:val="both"/>
      </w:pPr>
      <w:r w:rsidRPr="0083149C">
        <w:rPr>
          <w:rFonts w:ascii="Segoe UI Emoji" w:hAnsi="Segoe UI Emoji" w:cs="Segoe UI Emoji"/>
        </w:rPr>
        <w:t>👉</w:t>
      </w:r>
      <w:r w:rsidRPr="0083149C">
        <w:t xml:space="preserve"> </w:t>
      </w:r>
      <w:r w:rsidRPr="0083149C">
        <w:rPr>
          <w:i/>
          <w:iCs/>
        </w:rPr>
        <w:t>Imagen sugerida:</w:t>
      </w:r>
      <w:r w:rsidRPr="0083149C">
        <w:t xml:space="preserve"> Grupo de personas frustradas usando un software sin documentación.</w:t>
      </w:r>
    </w:p>
    <w:p w14:paraId="54CB877D" w14:textId="77777777" w:rsidR="0083149C" w:rsidRPr="0083149C" w:rsidRDefault="0083149C" w:rsidP="0083149C">
      <w:pPr>
        <w:jc w:val="both"/>
      </w:pPr>
      <w:r w:rsidRPr="0083149C">
        <w:pict w14:anchorId="730C611B">
          <v:rect id="_x0000_i1168" style="width:0;height:1.5pt" o:hralign="center" o:hrstd="t" o:hr="t" fillcolor="#a0a0a0" stroked="f"/>
        </w:pict>
      </w:r>
    </w:p>
    <w:p w14:paraId="1F19AB0B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rFonts w:ascii="Segoe UI Emoji" w:hAnsi="Segoe UI Emoji" w:cs="Segoe UI Emoji"/>
          <w:b/>
          <w:bCs/>
        </w:rPr>
        <w:t>🔷</w:t>
      </w:r>
      <w:r w:rsidRPr="0083149C">
        <w:rPr>
          <w:b/>
          <w:bCs/>
        </w:rPr>
        <w:t xml:space="preserve"> Actividades de Contextualización e Identificación de Saberes Previos</w:t>
      </w:r>
    </w:p>
    <w:p w14:paraId="36C3764D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t>Actividad:</w:t>
      </w:r>
    </w:p>
    <w:p w14:paraId="039E2F62" w14:textId="77777777" w:rsidR="0083149C" w:rsidRPr="0083149C" w:rsidRDefault="0083149C" w:rsidP="0083149C">
      <w:pPr>
        <w:numPr>
          <w:ilvl w:val="0"/>
          <w:numId w:val="38"/>
        </w:numPr>
        <w:jc w:val="both"/>
      </w:pPr>
      <w:r w:rsidRPr="0083149C">
        <w:t>En equipos, realizar una lluvia de ideas para responder:</w:t>
      </w:r>
    </w:p>
    <w:p w14:paraId="668C7A0C" w14:textId="77777777" w:rsidR="0083149C" w:rsidRPr="0083149C" w:rsidRDefault="0083149C" w:rsidP="0083149C">
      <w:pPr>
        <w:numPr>
          <w:ilvl w:val="1"/>
          <w:numId w:val="38"/>
        </w:numPr>
        <w:jc w:val="both"/>
      </w:pPr>
      <w:r w:rsidRPr="0083149C">
        <w:t>¿Qué tipos de manuales existen?</w:t>
      </w:r>
    </w:p>
    <w:p w14:paraId="36330816" w14:textId="77777777" w:rsidR="0083149C" w:rsidRPr="0083149C" w:rsidRDefault="0083149C" w:rsidP="0083149C">
      <w:pPr>
        <w:numPr>
          <w:ilvl w:val="1"/>
          <w:numId w:val="38"/>
        </w:numPr>
        <w:jc w:val="both"/>
      </w:pPr>
      <w:r w:rsidRPr="0083149C">
        <w:t>¿Qué elementos consideras que debe tener un buen manual?</w:t>
      </w:r>
    </w:p>
    <w:p w14:paraId="5EC9F2C8" w14:textId="77777777" w:rsidR="0083149C" w:rsidRPr="0083149C" w:rsidRDefault="0083149C" w:rsidP="0083149C">
      <w:pPr>
        <w:numPr>
          <w:ilvl w:val="0"/>
          <w:numId w:val="38"/>
        </w:numPr>
        <w:jc w:val="both"/>
      </w:pPr>
      <w:r w:rsidRPr="0083149C">
        <w:t>Socializar las ideas mediante una cartelera digital (</w:t>
      </w:r>
      <w:proofErr w:type="spellStart"/>
      <w:r w:rsidRPr="0083149C">
        <w:t>Padlet</w:t>
      </w:r>
      <w:proofErr w:type="spellEnd"/>
      <w:r w:rsidRPr="0083149C">
        <w:t xml:space="preserve">, </w:t>
      </w:r>
      <w:proofErr w:type="spellStart"/>
      <w:r w:rsidRPr="0083149C">
        <w:t>Canva</w:t>
      </w:r>
      <w:proofErr w:type="spellEnd"/>
      <w:r w:rsidRPr="0083149C">
        <w:t xml:space="preserve"> o </w:t>
      </w:r>
      <w:proofErr w:type="spellStart"/>
      <w:r w:rsidRPr="0083149C">
        <w:t>Jamboard</w:t>
      </w:r>
      <w:proofErr w:type="spellEnd"/>
      <w:r w:rsidRPr="0083149C">
        <w:t>).</w:t>
      </w:r>
    </w:p>
    <w:p w14:paraId="0473C4BE" w14:textId="77777777" w:rsidR="0083149C" w:rsidRPr="0083149C" w:rsidRDefault="0083149C" w:rsidP="0083149C">
      <w:pPr>
        <w:numPr>
          <w:ilvl w:val="0"/>
          <w:numId w:val="38"/>
        </w:numPr>
        <w:jc w:val="both"/>
      </w:pPr>
      <w:r w:rsidRPr="0083149C">
        <w:t>Crear un mapa conceptual con los componentes de un Manual de Usuario (técnico y funcional).</w:t>
      </w:r>
    </w:p>
    <w:p w14:paraId="684F5795" w14:textId="77777777" w:rsidR="0083149C" w:rsidRPr="0083149C" w:rsidRDefault="0083149C" w:rsidP="0083149C">
      <w:pPr>
        <w:jc w:val="both"/>
      </w:pPr>
      <w:r w:rsidRPr="0083149C">
        <w:rPr>
          <w:rFonts w:ascii="Segoe UI Emoji" w:hAnsi="Segoe UI Emoji" w:cs="Segoe UI Emoji"/>
        </w:rPr>
        <w:t>👉</w:t>
      </w:r>
      <w:r w:rsidRPr="0083149C">
        <w:t xml:space="preserve"> </w:t>
      </w:r>
      <w:r w:rsidRPr="0083149C">
        <w:rPr>
          <w:i/>
          <w:iCs/>
        </w:rPr>
        <w:t>Imagen sugerida:</w:t>
      </w:r>
      <w:r w:rsidRPr="0083149C">
        <w:t xml:space="preserve"> Grupo de aprendices construyendo un mapa conceptual en equipo.</w:t>
      </w:r>
    </w:p>
    <w:p w14:paraId="46DFCF90" w14:textId="77777777" w:rsidR="0083149C" w:rsidRPr="0083149C" w:rsidRDefault="0083149C" w:rsidP="0083149C">
      <w:pPr>
        <w:jc w:val="both"/>
      </w:pPr>
      <w:r w:rsidRPr="0083149C">
        <w:pict w14:anchorId="3CF64424">
          <v:rect id="_x0000_i1169" style="width:0;height:1.5pt" o:hralign="center" o:hrstd="t" o:hr="t" fillcolor="#a0a0a0" stroked="f"/>
        </w:pict>
      </w:r>
    </w:p>
    <w:p w14:paraId="132A9863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rFonts w:ascii="Segoe UI Emoji" w:hAnsi="Segoe UI Emoji" w:cs="Segoe UI Emoji"/>
          <w:b/>
          <w:bCs/>
        </w:rPr>
        <w:t>🔷</w:t>
      </w:r>
      <w:r w:rsidRPr="0083149C">
        <w:rPr>
          <w:b/>
          <w:bCs/>
        </w:rPr>
        <w:t xml:space="preserve"> Actividades de Apropiación</w:t>
      </w:r>
    </w:p>
    <w:p w14:paraId="6424D5F8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t>Subactividad 1: Análisis de casos</w:t>
      </w:r>
    </w:p>
    <w:p w14:paraId="74317A49" w14:textId="77777777" w:rsidR="0083149C" w:rsidRPr="0083149C" w:rsidRDefault="0083149C" w:rsidP="0083149C">
      <w:pPr>
        <w:numPr>
          <w:ilvl w:val="0"/>
          <w:numId w:val="39"/>
        </w:numPr>
        <w:jc w:val="both"/>
      </w:pPr>
      <w:r w:rsidRPr="0083149C">
        <w:t>Analizar manuales reales de software libre (LibreOffice, GIMP, Mozilla Firefox).</w:t>
      </w:r>
    </w:p>
    <w:p w14:paraId="292D31A4" w14:textId="77777777" w:rsidR="0083149C" w:rsidRPr="0083149C" w:rsidRDefault="0083149C" w:rsidP="0083149C">
      <w:pPr>
        <w:numPr>
          <w:ilvl w:val="0"/>
          <w:numId w:val="39"/>
        </w:numPr>
        <w:jc w:val="both"/>
      </w:pPr>
      <w:r w:rsidRPr="0083149C">
        <w:t>Evaluar su estructura, redacción, diseño visual y usabilidad.</w:t>
      </w:r>
    </w:p>
    <w:p w14:paraId="45D62271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t>Subactividad 2: Producción del manual</w:t>
      </w:r>
    </w:p>
    <w:p w14:paraId="42F415ED" w14:textId="77777777" w:rsidR="0083149C" w:rsidRPr="0083149C" w:rsidRDefault="0083149C" w:rsidP="0083149C">
      <w:pPr>
        <w:numPr>
          <w:ilvl w:val="0"/>
          <w:numId w:val="40"/>
        </w:numPr>
        <w:jc w:val="both"/>
      </w:pPr>
      <w:r w:rsidRPr="0083149C">
        <w:t>Seleccionar una aplicación de software desarrollada en clase.</w:t>
      </w:r>
    </w:p>
    <w:p w14:paraId="28FA0CE0" w14:textId="77777777" w:rsidR="0083149C" w:rsidRPr="0083149C" w:rsidRDefault="0083149C" w:rsidP="0083149C">
      <w:pPr>
        <w:numPr>
          <w:ilvl w:val="0"/>
          <w:numId w:val="40"/>
        </w:numPr>
        <w:jc w:val="both"/>
      </w:pPr>
      <w:r w:rsidRPr="0083149C">
        <w:t>Diseñar el Manual de Usuario que incluya:</w:t>
      </w:r>
    </w:p>
    <w:p w14:paraId="1BCCB6CF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lastRenderedPageBreak/>
        <w:t>Portada, tabla de contenido</w:t>
      </w:r>
    </w:p>
    <w:p w14:paraId="178DD6FA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t>Introducción y alcance</w:t>
      </w:r>
    </w:p>
    <w:p w14:paraId="377CFC01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t>Requisitos del sistema</w:t>
      </w:r>
    </w:p>
    <w:p w14:paraId="50DC7B45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t>Guía paso a paso (con capturas)</w:t>
      </w:r>
    </w:p>
    <w:p w14:paraId="3571D5CB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t>Solución a problemas frecuentes</w:t>
      </w:r>
    </w:p>
    <w:p w14:paraId="6B238A69" w14:textId="77777777" w:rsidR="0083149C" w:rsidRPr="0083149C" w:rsidRDefault="0083149C" w:rsidP="0083149C">
      <w:pPr>
        <w:numPr>
          <w:ilvl w:val="1"/>
          <w:numId w:val="40"/>
        </w:numPr>
        <w:jc w:val="both"/>
      </w:pPr>
      <w:r w:rsidRPr="0083149C">
        <w:t>Contacto de soporte</w:t>
      </w:r>
    </w:p>
    <w:p w14:paraId="4D81CACA" w14:textId="77777777" w:rsidR="0083149C" w:rsidRPr="0083149C" w:rsidRDefault="0083149C" w:rsidP="0083149C">
      <w:pPr>
        <w:numPr>
          <w:ilvl w:val="0"/>
          <w:numId w:val="40"/>
        </w:numPr>
        <w:jc w:val="both"/>
      </w:pPr>
      <w:r w:rsidRPr="0083149C">
        <w:t xml:space="preserve">Utilizar </w:t>
      </w:r>
      <w:proofErr w:type="spellStart"/>
      <w:r w:rsidRPr="0083149C">
        <w:t>Canva</w:t>
      </w:r>
      <w:proofErr w:type="spellEnd"/>
      <w:r w:rsidRPr="0083149C">
        <w:t xml:space="preserve"> o Word para diseño profesional.</w:t>
      </w:r>
    </w:p>
    <w:p w14:paraId="074D8FE9" w14:textId="77777777" w:rsidR="0083149C" w:rsidRPr="0083149C" w:rsidRDefault="0083149C" w:rsidP="0083149C">
      <w:pPr>
        <w:jc w:val="both"/>
      </w:pPr>
      <w:r w:rsidRPr="0083149C">
        <w:rPr>
          <w:rFonts w:ascii="Segoe UI Emoji" w:hAnsi="Segoe UI Emoji" w:cs="Segoe UI Emoji"/>
        </w:rPr>
        <w:t>👉</w:t>
      </w:r>
      <w:r w:rsidRPr="0083149C">
        <w:t xml:space="preserve"> </w:t>
      </w:r>
      <w:r w:rsidRPr="0083149C">
        <w:rPr>
          <w:i/>
          <w:iCs/>
        </w:rPr>
        <w:t>Imagen sugerida:</w:t>
      </w:r>
      <w:r w:rsidRPr="0083149C">
        <w:t xml:space="preserve"> Diseño de un manual con imágenes y textos en una pantalla.</w:t>
      </w:r>
    </w:p>
    <w:p w14:paraId="4596A008" w14:textId="77777777" w:rsidR="0083149C" w:rsidRPr="0083149C" w:rsidRDefault="0083149C" w:rsidP="0083149C">
      <w:pPr>
        <w:jc w:val="both"/>
      </w:pPr>
      <w:r w:rsidRPr="0083149C">
        <w:pict w14:anchorId="4EA0F251">
          <v:rect id="_x0000_i1170" style="width:0;height:1.5pt" o:hralign="center" o:hrstd="t" o:hr="t" fillcolor="#a0a0a0" stroked="f"/>
        </w:pict>
      </w:r>
    </w:p>
    <w:p w14:paraId="3E862A33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rFonts w:ascii="Segoe UI Emoji" w:hAnsi="Segoe UI Emoji" w:cs="Segoe UI Emoji"/>
          <w:b/>
          <w:bCs/>
        </w:rPr>
        <w:t>🔷</w:t>
      </w:r>
      <w:r w:rsidRPr="0083149C">
        <w:rPr>
          <w:b/>
          <w:bCs/>
        </w:rPr>
        <w:t xml:space="preserve"> Actividades de Transferencia del Conocimiento</w:t>
      </w:r>
    </w:p>
    <w:p w14:paraId="3C0DB175" w14:textId="77777777" w:rsidR="0083149C" w:rsidRPr="0083149C" w:rsidRDefault="0083149C" w:rsidP="0083149C">
      <w:pPr>
        <w:jc w:val="both"/>
      </w:pPr>
      <w:r w:rsidRPr="0083149C">
        <w:rPr>
          <w:b/>
          <w:bCs/>
        </w:rPr>
        <w:t>Actividad:</w:t>
      </w:r>
    </w:p>
    <w:p w14:paraId="745DA18E" w14:textId="77777777" w:rsidR="0083149C" w:rsidRPr="0083149C" w:rsidRDefault="0083149C" w:rsidP="0083149C">
      <w:pPr>
        <w:numPr>
          <w:ilvl w:val="0"/>
          <w:numId w:val="41"/>
        </w:numPr>
        <w:jc w:val="both"/>
      </w:pPr>
      <w:r w:rsidRPr="0083149C">
        <w:t>Simular una entrega oficial del software y su documentación.</w:t>
      </w:r>
    </w:p>
    <w:p w14:paraId="470BAC70" w14:textId="77777777" w:rsidR="0083149C" w:rsidRPr="0083149C" w:rsidRDefault="0083149C" w:rsidP="0083149C">
      <w:pPr>
        <w:numPr>
          <w:ilvl w:val="0"/>
          <w:numId w:val="41"/>
        </w:numPr>
        <w:jc w:val="both"/>
      </w:pPr>
      <w:r w:rsidRPr="0083149C">
        <w:t>Presentar el Manual de Usuario a un grupo de aprendices que no conozcan el sistema.</w:t>
      </w:r>
    </w:p>
    <w:p w14:paraId="25E3153D" w14:textId="77777777" w:rsidR="0083149C" w:rsidRPr="0083149C" w:rsidRDefault="0083149C" w:rsidP="0083149C">
      <w:pPr>
        <w:numPr>
          <w:ilvl w:val="0"/>
          <w:numId w:val="41"/>
        </w:numPr>
        <w:jc w:val="both"/>
      </w:pPr>
      <w:r w:rsidRPr="0083149C">
        <w:t>Recoger retroalimentación de los usuarios y ajustar el documento final.</w:t>
      </w:r>
    </w:p>
    <w:p w14:paraId="13B282C1" w14:textId="77777777" w:rsidR="0083149C" w:rsidRPr="0083149C" w:rsidRDefault="0083149C" w:rsidP="0083149C">
      <w:pPr>
        <w:jc w:val="both"/>
      </w:pPr>
      <w:r w:rsidRPr="0083149C">
        <w:rPr>
          <w:rFonts w:ascii="Segoe UI Emoji" w:hAnsi="Segoe UI Emoji" w:cs="Segoe UI Emoji"/>
        </w:rPr>
        <w:t>👉</w:t>
      </w:r>
      <w:r w:rsidRPr="0083149C">
        <w:t xml:space="preserve"> </w:t>
      </w:r>
      <w:r w:rsidRPr="0083149C">
        <w:rPr>
          <w:i/>
          <w:iCs/>
        </w:rPr>
        <w:t>Imagen sugerida:</w:t>
      </w:r>
      <w:r w:rsidRPr="0083149C">
        <w:t xml:space="preserve"> Aprendiz presentando su manual frente a compañeros en una sala de capacitación.</w:t>
      </w:r>
    </w:p>
    <w:p w14:paraId="424EE56E" w14:textId="77777777" w:rsidR="0083149C" w:rsidRPr="0083149C" w:rsidRDefault="0083149C" w:rsidP="0083149C">
      <w:pPr>
        <w:jc w:val="both"/>
      </w:pPr>
      <w:r w:rsidRPr="0083149C">
        <w:pict w14:anchorId="0F7CF415">
          <v:rect id="_x0000_i1171" style="width:0;height:1.5pt" o:hralign="center" o:hrstd="t" o:hr="t" fillcolor="#a0a0a0" stroked="f"/>
        </w:pict>
      </w:r>
    </w:p>
    <w:p w14:paraId="67C47317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t>IV. PLANTEAMIENTO DE EVIDENCIAS DE APRENDIZAJE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428"/>
        <w:gridCol w:w="3095"/>
        <w:gridCol w:w="1765"/>
      </w:tblGrid>
      <w:tr w:rsidR="0083149C" w:rsidRPr="0083149C" w14:paraId="691F642D" w14:textId="77777777" w:rsidTr="0083149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803A27" w14:textId="77777777" w:rsidR="0083149C" w:rsidRPr="0083149C" w:rsidRDefault="0083149C" w:rsidP="0083149C">
            <w:pPr>
              <w:jc w:val="both"/>
              <w:rPr>
                <w:b/>
                <w:bCs/>
              </w:rPr>
            </w:pPr>
            <w:r w:rsidRPr="0083149C">
              <w:rPr>
                <w:b/>
                <w:bCs/>
              </w:rPr>
              <w:t>Tipo de Evidencia</w:t>
            </w:r>
          </w:p>
        </w:tc>
        <w:tc>
          <w:tcPr>
            <w:tcW w:w="0" w:type="auto"/>
            <w:vAlign w:val="center"/>
            <w:hideMark/>
          </w:tcPr>
          <w:p w14:paraId="3043F396" w14:textId="77777777" w:rsidR="0083149C" w:rsidRPr="0083149C" w:rsidRDefault="0083149C" w:rsidP="0083149C">
            <w:pPr>
              <w:jc w:val="both"/>
              <w:rPr>
                <w:b/>
                <w:bCs/>
              </w:rPr>
            </w:pPr>
            <w:r w:rsidRPr="0083149C">
              <w:rPr>
                <w:b/>
                <w:bCs/>
              </w:rPr>
              <w:t>Descripción</w:t>
            </w:r>
          </w:p>
        </w:tc>
        <w:tc>
          <w:tcPr>
            <w:tcW w:w="0" w:type="auto"/>
            <w:vAlign w:val="center"/>
            <w:hideMark/>
          </w:tcPr>
          <w:p w14:paraId="39E4A06D" w14:textId="77777777" w:rsidR="0083149C" w:rsidRPr="0083149C" w:rsidRDefault="0083149C" w:rsidP="0083149C">
            <w:pPr>
              <w:jc w:val="both"/>
              <w:rPr>
                <w:b/>
                <w:bCs/>
              </w:rPr>
            </w:pPr>
            <w:r w:rsidRPr="0083149C">
              <w:rPr>
                <w:b/>
                <w:bCs/>
              </w:rPr>
              <w:t>Criterios de Evaluación</w:t>
            </w:r>
          </w:p>
        </w:tc>
        <w:tc>
          <w:tcPr>
            <w:tcW w:w="0" w:type="auto"/>
            <w:vAlign w:val="center"/>
            <w:hideMark/>
          </w:tcPr>
          <w:p w14:paraId="12EB54C2" w14:textId="77777777" w:rsidR="0083149C" w:rsidRPr="0083149C" w:rsidRDefault="0083149C" w:rsidP="0083149C">
            <w:pPr>
              <w:jc w:val="both"/>
              <w:rPr>
                <w:b/>
                <w:bCs/>
              </w:rPr>
            </w:pPr>
            <w:r w:rsidRPr="0083149C">
              <w:rPr>
                <w:b/>
                <w:bCs/>
              </w:rPr>
              <w:t>Técnicas e Instrumentos</w:t>
            </w:r>
          </w:p>
        </w:tc>
      </w:tr>
      <w:tr w:rsidR="0083149C" w:rsidRPr="0083149C" w14:paraId="4B907F0A" w14:textId="77777777" w:rsidTr="008314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2FA0C" w14:textId="77777777" w:rsidR="0083149C" w:rsidRPr="0083149C" w:rsidRDefault="0083149C" w:rsidP="0083149C">
            <w:pPr>
              <w:jc w:val="both"/>
            </w:pPr>
            <w:r w:rsidRPr="0083149C">
              <w:t>Conocimiento</w:t>
            </w:r>
          </w:p>
        </w:tc>
        <w:tc>
          <w:tcPr>
            <w:tcW w:w="0" w:type="auto"/>
            <w:vAlign w:val="center"/>
            <w:hideMark/>
          </w:tcPr>
          <w:p w14:paraId="2E4F872F" w14:textId="77777777" w:rsidR="0083149C" w:rsidRPr="0083149C" w:rsidRDefault="0083149C" w:rsidP="0083149C">
            <w:pPr>
              <w:jc w:val="both"/>
            </w:pPr>
            <w:r w:rsidRPr="0083149C">
              <w:t>Ensayo sobre la importancia del Manual de Usuario</w:t>
            </w:r>
          </w:p>
        </w:tc>
        <w:tc>
          <w:tcPr>
            <w:tcW w:w="0" w:type="auto"/>
            <w:vAlign w:val="center"/>
            <w:hideMark/>
          </w:tcPr>
          <w:p w14:paraId="3C01F469" w14:textId="77777777" w:rsidR="0083149C" w:rsidRPr="0083149C" w:rsidRDefault="0083149C" w:rsidP="0083149C">
            <w:pPr>
              <w:jc w:val="both"/>
            </w:pPr>
            <w:r w:rsidRPr="0083149C">
              <w:t>Analiza el impacto de la documentación en el uso del software</w:t>
            </w:r>
          </w:p>
        </w:tc>
        <w:tc>
          <w:tcPr>
            <w:tcW w:w="0" w:type="auto"/>
            <w:vAlign w:val="center"/>
            <w:hideMark/>
          </w:tcPr>
          <w:p w14:paraId="320A2DEC" w14:textId="77777777" w:rsidR="0083149C" w:rsidRPr="0083149C" w:rsidRDefault="0083149C" w:rsidP="0083149C">
            <w:pPr>
              <w:jc w:val="both"/>
            </w:pPr>
            <w:r w:rsidRPr="0083149C">
              <w:t>Rúbrica analítica</w:t>
            </w:r>
          </w:p>
        </w:tc>
      </w:tr>
      <w:tr w:rsidR="0083149C" w:rsidRPr="0083149C" w14:paraId="67866533" w14:textId="77777777" w:rsidTr="008314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68757" w14:textId="77777777" w:rsidR="0083149C" w:rsidRPr="0083149C" w:rsidRDefault="0083149C" w:rsidP="0083149C">
            <w:pPr>
              <w:jc w:val="both"/>
            </w:pPr>
            <w:r w:rsidRPr="0083149C">
              <w:t>Desempeño</w:t>
            </w:r>
          </w:p>
        </w:tc>
        <w:tc>
          <w:tcPr>
            <w:tcW w:w="0" w:type="auto"/>
            <w:vAlign w:val="center"/>
            <w:hideMark/>
          </w:tcPr>
          <w:p w14:paraId="5562CCE0" w14:textId="77777777" w:rsidR="0083149C" w:rsidRPr="0083149C" w:rsidRDefault="0083149C" w:rsidP="0083149C">
            <w:pPr>
              <w:jc w:val="both"/>
            </w:pPr>
            <w:r w:rsidRPr="0083149C">
              <w:t>Presentación oral del manual frente a público</w:t>
            </w:r>
          </w:p>
        </w:tc>
        <w:tc>
          <w:tcPr>
            <w:tcW w:w="0" w:type="auto"/>
            <w:vAlign w:val="center"/>
            <w:hideMark/>
          </w:tcPr>
          <w:p w14:paraId="4A5A9706" w14:textId="77777777" w:rsidR="0083149C" w:rsidRPr="0083149C" w:rsidRDefault="0083149C" w:rsidP="0083149C">
            <w:pPr>
              <w:jc w:val="both"/>
            </w:pPr>
            <w:r w:rsidRPr="0083149C">
              <w:t>Presenta con claridad la estructura, lenguaje y diseño del manual</w:t>
            </w:r>
          </w:p>
        </w:tc>
        <w:tc>
          <w:tcPr>
            <w:tcW w:w="0" w:type="auto"/>
            <w:vAlign w:val="center"/>
            <w:hideMark/>
          </w:tcPr>
          <w:p w14:paraId="1060AAD5" w14:textId="77777777" w:rsidR="0083149C" w:rsidRPr="0083149C" w:rsidRDefault="0083149C" w:rsidP="0083149C">
            <w:pPr>
              <w:jc w:val="both"/>
            </w:pPr>
            <w:r w:rsidRPr="0083149C">
              <w:t>Lista de chequeo</w:t>
            </w:r>
          </w:p>
        </w:tc>
      </w:tr>
      <w:tr w:rsidR="0083149C" w:rsidRPr="0083149C" w14:paraId="3AE99C53" w14:textId="77777777" w:rsidTr="0083149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E53BBB" w14:textId="77777777" w:rsidR="0083149C" w:rsidRPr="0083149C" w:rsidRDefault="0083149C" w:rsidP="0083149C">
            <w:pPr>
              <w:jc w:val="both"/>
            </w:pPr>
            <w:r w:rsidRPr="0083149C">
              <w:t>Producto</w:t>
            </w:r>
          </w:p>
        </w:tc>
        <w:tc>
          <w:tcPr>
            <w:tcW w:w="0" w:type="auto"/>
            <w:vAlign w:val="center"/>
            <w:hideMark/>
          </w:tcPr>
          <w:p w14:paraId="5A31457B" w14:textId="77777777" w:rsidR="0083149C" w:rsidRPr="0083149C" w:rsidRDefault="0083149C" w:rsidP="0083149C">
            <w:pPr>
              <w:jc w:val="both"/>
            </w:pPr>
            <w:r w:rsidRPr="0083149C">
              <w:t>Manual de Usuario diseñado</w:t>
            </w:r>
          </w:p>
        </w:tc>
        <w:tc>
          <w:tcPr>
            <w:tcW w:w="0" w:type="auto"/>
            <w:vAlign w:val="center"/>
            <w:hideMark/>
          </w:tcPr>
          <w:p w14:paraId="2F4363A4" w14:textId="77777777" w:rsidR="0083149C" w:rsidRPr="0083149C" w:rsidRDefault="0083149C" w:rsidP="0083149C">
            <w:pPr>
              <w:jc w:val="both"/>
            </w:pPr>
            <w:r w:rsidRPr="0083149C">
              <w:t>Cumple estructura, claridad, usabilidad, diseño y contenido técnico</w:t>
            </w:r>
          </w:p>
        </w:tc>
        <w:tc>
          <w:tcPr>
            <w:tcW w:w="0" w:type="auto"/>
            <w:vAlign w:val="center"/>
            <w:hideMark/>
          </w:tcPr>
          <w:p w14:paraId="475249E4" w14:textId="77777777" w:rsidR="0083149C" w:rsidRPr="0083149C" w:rsidRDefault="0083149C" w:rsidP="0083149C">
            <w:pPr>
              <w:jc w:val="both"/>
            </w:pPr>
            <w:r w:rsidRPr="0083149C">
              <w:t>Lista de verificación</w:t>
            </w:r>
          </w:p>
        </w:tc>
      </w:tr>
    </w:tbl>
    <w:p w14:paraId="2F1EF698" w14:textId="77777777" w:rsidR="0083149C" w:rsidRPr="0083149C" w:rsidRDefault="0083149C" w:rsidP="0083149C">
      <w:pPr>
        <w:jc w:val="both"/>
      </w:pPr>
      <w:r w:rsidRPr="0083149C">
        <w:pict w14:anchorId="47AC7743">
          <v:rect id="_x0000_i1172" style="width:0;height:1.5pt" o:hralign="center" o:hrstd="t" o:hr="t" fillcolor="#a0a0a0" stroked="f"/>
        </w:pict>
      </w:r>
    </w:p>
    <w:p w14:paraId="51E6E1E9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t>V. GLOSARIO DE TÉRMINOS</w:t>
      </w:r>
    </w:p>
    <w:p w14:paraId="2175866E" w14:textId="77777777" w:rsidR="0083149C" w:rsidRPr="0083149C" w:rsidRDefault="0083149C" w:rsidP="0083149C">
      <w:pPr>
        <w:numPr>
          <w:ilvl w:val="0"/>
          <w:numId w:val="42"/>
        </w:numPr>
        <w:jc w:val="both"/>
      </w:pPr>
      <w:r w:rsidRPr="0083149C">
        <w:rPr>
          <w:b/>
          <w:bCs/>
        </w:rPr>
        <w:lastRenderedPageBreak/>
        <w:t>Manual de Usuario:</w:t>
      </w:r>
      <w:r w:rsidRPr="0083149C">
        <w:t xml:space="preserve"> Documento que describe el funcionamiento de un sistema para su correcta utilización.</w:t>
      </w:r>
    </w:p>
    <w:p w14:paraId="34B2FB2F" w14:textId="77777777" w:rsidR="0083149C" w:rsidRPr="0083149C" w:rsidRDefault="0083149C" w:rsidP="0083149C">
      <w:pPr>
        <w:numPr>
          <w:ilvl w:val="0"/>
          <w:numId w:val="42"/>
        </w:numPr>
        <w:jc w:val="both"/>
      </w:pPr>
      <w:r w:rsidRPr="0083149C">
        <w:rPr>
          <w:b/>
          <w:bCs/>
        </w:rPr>
        <w:t>Manual Técnico:</w:t>
      </w:r>
      <w:r w:rsidRPr="0083149C">
        <w:t xml:space="preserve"> Documento dirigido a personal de soporte o desarrollo, con detalles técnicos del sistema.</w:t>
      </w:r>
    </w:p>
    <w:p w14:paraId="515B1004" w14:textId="77777777" w:rsidR="0083149C" w:rsidRPr="0083149C" w:rsidRDefault="0083149C" w:rsidP="0083149C">
      <w:pPr>
        <w:numPr>
          <w:ilvl w:val="0"/>
          <w:numId w:val="42"/>
        </w:numPr>
        <w:jc w:val="both"/>
      </w:pPr>
      <w:r w:rsidRPr="0083149C">
        <w:rPr>
          <w:b/>
          <w:bCs/>
        </w:rPr>
        <w:t>Usabilidad:</w:t>
      </w:r>
      <w:r w:rsidRPr="0083149C">
        <w:t xml:space="preserve"> Grado de facilidad con que el usuario puede utilizar una herramienta o sistema.</w:t>
      </w:r>
    </w:p>
    <w:p w14:paraId="2D825068" w14:textId="77777777" w:rsidR="0083149C" w:rsidRPr="0083149C" w:rsidRDefault="0083149C" w:rsidP="0083149C">
      <w:pPr>
        <w:numPr>
          <w:ilvl w:val="0"/>
          <w:numId w:val="42"/>
        </w:numPr>
        <w:jc w:val="both"/>
      </w:pPr>
      <w:r w:rsidRPr="0083149C">
        <w:rPr>
          <w:b/>
          <w:bCs/>
        </w:rPr>
        <w:t>Redacción Técnica:</w:t>
      </w:r>
      <w:r w:rsidRPr="0083149C">
        <w:t xml:space="preserve"> Forma de escribir clara, precisa y objetiva, enfocada a la comunicación profesional.</w:t>
      </w:r>
    </w:p>
    <w:p w14:paraId="7B536F48" w14:textId="77777777" w:rsidR="0083149C" w:rsidRPr="0083149C" w:rsidRDefault="0083149C" w:rsidP="0083149C">
      <w:pPr>
        <w:jc w:val="both"/>
      </w:pPr>
      <w:r w:rsidRPr="0083149C">
        <w:pict w14:anchorId="3E681091">
          <v:rect id="_x0000_i1173" style="width:0;height:1.5pt" o:hralign="center" o:hrstd="t" o:hr="t" fillcolor="#a0a0a0" stroked="f"/>
        </w:pict>
      </w:r>
    </w:p>
    <w:p w14:paraId="4AE124A0" w14:textId="77777777" w:rsidR="0083149C" w:rsidRPr="0083149C" w:rsidRDefault="0083149C" w:rsidP="0083149C">
      <w:pPr>
        <w:jc w:val="both"/>
        <w:rPr>
          <w:b/>
          <w:bCs/>
        </w:rPr>
      </w:pPr>
      <w:r w:rsidRPr="0083149C">
        <w:rPr>
          <w:b/>
          <w:bCs/>
        </w:rPr>
        <w:t>VI. REFERENTES BIBLIOGRÁFICOS</w:t>
      </w:r>
    </w:p>
    <w:p w14:paraId="3A46F78D" w14:textId="77777777" w:rsidR="0083149C" w:rsidRPr="0083149C" w:rsidRDefault="0083149C" w:rsidP="0083149C">
      <w:pPr>
        <w:numPr>
          <w:ilvl w:val="0"/>
          <w:numId w:val="43"/>
        </w:numPr>
        <w:jc w:val="both"/>
      </w:pPr>
      <w:r w:rsidRPr="0083149C">
        <w:t xml:space="preserve">IEEE. (2020). </w:t>
      </w:r>
      <w:r w:rsidRPr="0083149C">
        <w:rPr>
          <w:i/>
          <w:iCs/>
        </w:rPr>
        <w:t xml:space="preserve">Software </w:t>
      </w:r>
      <w:proofErr w:type="spellStart"/>
      <w:r w:rsidRPr="0083149C">
        <w:rPr>
          <w:i/>
          <w:iCs/>
        </w:rPr>
        <w:t>Documentation</w:t>
      </w:r>
      <w:proofErr w:type="spellEnd"/>
      <w:r w:rsidRPr="0083149C">
        <w:rPr>
          <w:i/>
          <w:iCs/>
        </w:rPr>
        <w:t xml:space="preserve"> </w:t>
      </w:r>
      <w:proofErr w:type="spellStart"/>
      <w:r w:rsidRPr="0083149C">
        <w:rPr>
          <w:i/>
          <w:iCs/>
        </w:rPr>
        <w:t>Standards</w:t>
      </w:r>
      <w:proofErr w:type="spellEnd"/>
      <w:r w:rsidRPr="0083149C">
        <w:t>.</w:t>
      </w:r>
    </w:p>
    <w:p w14:paraId="4F93A580" w14:textId="77777777" w:rsidR="0083149C" w:rsidRPr="0083149C" w:rsidRDefault="0083149C" w:rsidP="0083149C">
      <w:pPr>
        <w:numPr>
          <w:ilvl w:val="0"/>
          <w:numId w:val="43"/>
        </w:numPr>
        <w:jc w:val="both"/>
      </w:pPr>
      <w:r w:rsidRPr="0083149C">
        <w:t xml:space="preserve">Microsoft </w:t>
      </w:r>
      <w:proofErr w:type="spellStart"/>
      <w:r w:rsidRPr="0083149C">
        <w:t>Learn</w:t>
      </w:r>
      <w:proofErr w:type="spellEnd"/>
      <w:r w:rsidRPr="0083149C">
        <w:t xml:space="preserve">. (2022). </w:t>
      </w:r>
      <w:proofErr w:type="spellStart"/>
      <w:r w:rsidRPr="0083149C">
        <w:rPr>
          <w:i/>
          <w:iCs/>
        </w:rPr>
        <w:t>Create</w:t>
      </w:r>
      <w:proofErr w:type="spellEnd"/>
      <w:r w:rsidRPr="0083149C">
        <w:rPr>
          <w:i/>
          <w:iCs/>
        </w:rPr>
        <w:t xml:space="preserve"> </w:t>
      </w:r>
      <w:proofErr w:type="spellStart"/>
      <w:r w:rsidRPr="0083149C">
        <w:rPr>
          <w:i/>
          <w:iCs/>
        </w:rPr>
        <w:t>User</w:t>
      </w:r>
      <w:proofErr w:type="spellEnd"/>
      <w:r w:rsidRPr="0083149C">
        <w:rPr>
          <w:i/>
          <w:iCs/>
        </w:rPr>
        <w:t xml:space="preserve"> </w:t>
      </w:r>
      <w:proofErr w:type="spellStart"/>
      <w:r w:rsidRPr="0083149C">
        <w:rPr>
          <w:i/>
          <w:iCs/>
        </w:rPr>
        <w:t>Documentation</w:t>
      </w:r>
      <w:proofErr w:type="spellEnd"/>
      <w:r w:rsidRPr="0083149C">
        <w:t>.</w:t>
      </w:r>
    </w:p>
    <w:p w14:paraId="6E411210" w14:textId="77777777" w:rsidR="0083149C" w:rsidRPr="0083149C" w:rsidRDefault="0083149C" w:rsidP="0083149C">
      <w:pPr>
        <w:numPr>
          <w:ilvl w:val="0"/>
          <w:numId w:val="43"/>
        </w:numPr>
        <w:jc w:val="both"/>
      </w:pPr>
      <w:r w:rsidRPr="0083149C">
        <w:t xml:space="preserve">Nielsen, J. (2012). </w:t>
      </w:r>
      <w:proofErr w:type="spellStart"/>
      <w:r w:rsidRPr="0083149C">
        <w:rPr>
          <w:i/>
          <w:iCs/>
        </w:rPr>
        <w:t>Usability</w:t>
      </w:r>
      <w:proofErr w:type="spellEnd"/>
      <w:r w:rsidRPr="0083149C">
        <w:rPr>
          <w:i/>
          <w:iCs/>
        </w:rPr>
        <w:t xml:space="preserve"> </w:t>
      </w:r>
      <w:proofErr w:type="spellStart"/>
      <w:r w:rsidRPr="0083149C">
        <w:rPr>
          <w:i/>
          <w:iCs/>
        </w:rPr>
        <w:t>Engineering</w:t>
      </w:r>
      <w:proofErr w:type="spellEnd"/>
      <w:r w:rsidRPr="0083149C">
        <w:t>.</w:t>
      </w:r>
    </w:p>
    <w:p w14:paraId="515EE599" w14:textId="77777777" w:rsidR="0083149C" w:rsidRPr="0083149C" w:rsidRDefault="0083149C" w:rsidP="0083149C">
      <w:pPr>
        <w:numPr>
          <w:ilvl w:val="0"/>
          <w:numId w:val="43"/>
        </w:numPr>
        <w:jc w:val="both"/>
      </w:pPr>
      <w:hyperlink r:id="rId11" w:tgtFrame="_new" w:history="1">
        <w:r w:rsidRPr="0083149C">
          <w:rPr>
            <w:rStyle w:val="Hipervnculo"/>
          </w:rPr>
          <w:t>https://www.canva.com</w:t>
        </w:r>
      </w:hyperlink>
    </w:p>
    <w:p w14:paraId="409B0D1A" w14:textId="77777777" w:rsidR="0083149C" w:rsidRPr="0083149C" w:rsidRDefault="0083149C" w:rsidP="0083149C">
      <w:pPr>
        <w:numPr>
          <w:ilvl w:val="0"/>
          <w:numId w:val="43"/>
        </w:numPr>
        <w:jc w:val="both"/>
      </w:pPr>
      <w:hyperlink r:id="rId12" w:tgtFrame="_new" w:history="1">
        <w:r w:rsidRPr="0083149C">
          <w:rPr>
            <w:rStyle w:val="Hipervnculo"/>
          </w:rPr>
          <w:t>https://aws.amazon.com/training</w:t>
        </w:r>
      </w:hyperlink>
    </w:p>
    <w:p w14:paraId="17527537" w14:textId="77777777" w:rsidR="0083149C" w:rsidRPr="0083149C" w:rsidRDefault="0083149C" w:rsidP="0083149C">
      <w:pPr>
        <w:numPr>
          <w:ilvl w:val="0"/>
          <w:numId w:val="43"/>
        </w:numPr>
        <w:jc w:val="both"/>
      </w:pPr>
      <w:hyperlink r:id="rId13" w:tgtFrame="_new" w:history="1">
        <w:r w:rsidRPr="0083149C">
          <w:rPr>
            <w:rStyle w:val="Hipervnculo"/>
          </w:rPr>
          <w:t>https://developer.mozilla.org/es/docs</w:t>
        </w:r>
      </w:hyperlink>
    </w:p>
    <w:p w14:paraId="7EFD71E8" w14:textId="77777777" w:rsidR="00002119" w:rsidRPr="00002119" w:rsidRDefault="00002119" w:rsidP="00ED65A9">
      <w:pPr>
        <w:jc w:val="both"/>
      </w:pPr>
    </w:p>
    <w:sectPr w:rsidR="00002119" w:rsidRPr="0000211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5B30" w14:textId="77777777" w:rsidR="00E747BF" w:rsidRDefault="00E747BF" w:rsidP="00002119">
      <w:pPr>
        <w:spacing w:after="0" w:line="240" w:lineRule="auto"/>
      </w:pPr>
      <w:r>
        <w:separator/>
      </w:r>
    </w:p>
  </w:endnote>
  <w:endnote w:type="continuationSeparator" w:id="0">
    <w:p w14:paraId="3A3923A4" w14:textId="77777777" w:rsidR="00E747BF" w:rsidRDefault="00E747BF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EF31" w14:textId="77777777" w:rsidR="00E747BF" w:rsidRDefault="00E747BF" w:rsidP="00002119">
      <w:pPr>
        <w:spacing w:after="0" w:line="240" w:lineRule="auto"/>
      </w:pPr>
      <w:r>
        <w:separator/>
      </w:r>
    </w:p>
  </w:footnote>
  <w:footnote w:type="continuationSeparator" w:id="0">
    <w:p w14:paraId="2499FB56" w14:textId="77777777" w:rsidR="00E747BF" w:rsidRDefault="00E747BF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8239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8238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2433D"/>
    <w:multiLevelType w:val="multilevel"/>
    <w:tmpl w:val="62AA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547"/>
    <w:multiLevelType w:val="multilevel"/>
    <w:tmpl w:val="354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1457B"/>
    <w:multiLevelType w:val="multilevel"/>
    <w:tmpl w:val="74D2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A8749E"/>
    <w:multiLevelType w:val="multilevel"/>
    <w:tmpl w:val="1F94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34BFE"/>
    <w:multiLevelType w:val="multilevel"/>
    <w:tmpl w:val="07D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21227B"/>
    <w:multiLevelType w:val="multilevel"/>
    <w:tmpl w:val="1376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687AB2"/>
    <w:multiLevelType w:val="multilevel"/>
    <w:tmpl w:val="AA80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2590B"/>
    <w:multiLevelType w:val="multilevel"/>
    <w:tmpl w:val="8130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4D4F1F"/>
    <w:multiLevelType w:val="multilevel"/>
    <w:tmpl w:val="4F8A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053D63"/>
    <w:multiLevelType w:val="multilevel"/>
    <w:tmpl w:val="98C6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D95C82"/>
    <w:multiLevelType w:val="multilevel"/>
    <w:tmpl w:val="4AC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40A1B"/>
    <w:multiLevelType w:val="multilevel"/>
    <w:tmpl w:val="B61A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1F21C7"/>
    <w:multiLevelType w:val="multilevel"/>
    <w:tmpl w:val="F5BC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126DAB"/>
    <w:multiLevelType w:val="multilevel"/>
    <w:tmpl w:val="1F78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A54169"/>
    <w:multiLevelType w:val="multilevel"/>
    <w:tmpl w:val="439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15B50"/>
    <w:multiLevelType w:val="multilevel"/>
    <w:tmpl w:val="919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904C80"/>
    <w:multiLevelType w:val="multilevel"/>
    <w:tmpl w:val="28C45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464F5A"/>
    <w:multiLevelType w:val="multilevel"/>
    <w:tmpl w:val="C8D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1B74EB"/>
    <w:multiLevelType w:val="multilevel"/>
    <w:tmpl w:val="50B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A776A0"/>
    <w:multiLevelType w:val="multilevel"/>
    <w:tmpl w:val="3976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F318CB"/>
    <w:multiLevelType w:val="multilevel"/>
    <w:tmpl w:val="C2B89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E37641"/>
    <w:multiLevelType w:val="multilevel"/>
    <w:tmpl w:val="B7F4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F732B3"/>
    <w:multiLevelType w:val="multilevel"/>
    <w:tmpl w:val="71A0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4F44CC"/>
    <w:multiLevelType w:val="multilevel"/>
    <w:tmpl w:val="002C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4E6B70"/>
    <w:multiLevelType w:val="multilevel"/>
    <w:tmpl w:val="F4B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B17787"/>
    <w:multiLevelType w:val="multilevel"/>
    <w:tmpl w:val="9284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2A15B2"/>
    <w:multiLevelType w:val="multilevel"/>
    <w:tmpl w:val="212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C843B3"/>
    <w:multiLevelType w:val="multilevel"/>
    <w:tmpl w:val="BB08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F80D3C"/>
    <w:multiLevelType w:val="multilevel"/>
    <w:tmpl w:val="D67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EA194C"/>
    <w:multiLevelType w:val="multilevel"/>
    <w:tmpl w:val="5D28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D0ABE"/>
    <w:multiLevelType w:val="multilevel"/>
    <w:tmpl w:val="85BE7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11"/>
  </w:num>
  <w:num w:numId="2" w16cid:durableId="1385906262">
    <w:abstractNumId w:val="14"/>
  </w:num>
  <w:num w:numId="3" w16cid:durableId="1848329913">
    <w:abstractNumId w:val="37"/>
  </w:num>
  <w:num w:numId="4" w16cid:durableId="2087919409">
    <w:abstractNumId w:val="35"/>
  </w:num>
  <w:num w:numId="5" w16cid:durableId="784077020">
    <w:abstractNumId w:val="26"/>
  </w:num>
  <w:num w:numId="6" w16cid:durableId="729618485">
    <w:abstractNumId w:val="42"/>
  </w:num>
  <w:num w:numId="7" w16cid:durableId="1810970771">
    <w:abstractNumId w:val="33"/>
  </w:num>
  <w:num w:numId="8" w16cid:durableId="231086371">
    <w:abstractNumId w:val="6"/>
  </w:num>
  <w:num w:numId="9" w16cid:durableId="297996144">
    <w:abstractNumId w:val="0"/>
  </w:num>
  <w:num w:numId="10" w16cid:durableId="603001706">
    <w:abstractNumId w:val="17"/>
  </w:num>
  <w:num w:numId="11" w16cid:durableId="55052887">
    <w:abstractNumId w:val="23"/>
  </w:num>
  <w:num w:numId="12" w16cid:durableId="1835871784">
    <w:abstractNumId w:val="38"/>
  </w:num>
  <w:num w:numId="13" w16cid:durableId="182137032">
    <w:abstractNumId w:val="2"/>
  </w:num>
  <w:num w:numId="14" w16cid:durableId="566649211">
    <w:abstractNumId w:val="22"/>
  </w:num>
  <w:num w:numId="15" w16cid:durableId="927275849">
    <w:abstractNumId w:val="16"/>
  </w:num>
  <w:num w:numId="16" w16cid:durableId="283968237">
    <w:abstractNumId w:val="19"/>
  </w:num>
  <w:num w:numId="17" w16cid:durableId="1643731550">
    <w:abstractNumId w:val="28"/>
  </w:num>
  <w:num w:numId="18" w16cid:durableId="435910462">
    <w:abstractNumId w:val="31"/>
  </w:num>
  <w:num w:numId="19" w16cid:durableId="994262191">
    <w:abstractNumId w:val="34"/>
  </w:num>
  <w:num w:numId="20" w16cid:durableId="1125076813">
    <w:abstractNumId w:val="21"/>
  </w:num>
  <w:num w:numId="21" w16cid:durableId="1094664058">
    <w:abstractNumId w:val="40"/>
  </w:num>
  <w:num w:numId="22" w16cid:durableId="1357803663">
    <w:abstractNumId w:val="39"/>
  </w:num>
  <w:num w:numId="23" w16cid:durableId="1020088222">
    <w:abstractNumId w:val="12"/>
  </w:num>
  <w:num w:numId="24" w16cid:durableId="533157195">
    <w:abstractNumId w:val="36"/>
  </w:num>
  <w:num w:numId="25" w16cid:durableId="1850217105">
    <w:abstractNumId w:val="5"/>
  </w:num>
  <w:num w:numId="26" w16cid:durableId="792601358">
    <w:abstractNumId w:val="1"/>
  </w:num>
  <w:num w:numId="27" w16cid:durableId="637144918">
    <w:abstractNumId w:val="15"/>
  </w:num>
  <w:num w:numId="28" w16cid:durableId="644431592">
    <w:abstractNumId w:val="30"/>
  </w:num>
  <w:num w:numId="29" w16cid:durableId="1439836899">
    <w:abstractNumId w:val="10"/>
  </w:num>
  <w:num w:numId="30" w16cid:durableId="322660176">
    <w:abstractNumId w:val="41"/>
  </w:num>
  <w:num w:numId="31" w16cid:durableId="1300065956">
    <w:abstractNumId w:val="24"/>
  </w:num>
  <w:num w:numId="32" w16cid:durableId="1818111312">
    <w:abstractNumId w:val="9"/>
  </w:num>
  <w:num w:numId="33" w16cid:durableId="363677698">
    <w:abstractNumId w:val="4"/>
  </w:num>
  <w:num w:numId="34" w16cid:durableId="2140876023">
    <w:abstractNumId w:val="20"/>
  </w:num>
  <w:num w:numId="35" w16cid:durableId="1070232438">
    <w:abstractNumId w:val="13"/>
  </w:num>
  <w:num w:numId="36" w16cid:durableId="785731327">
    <w:abstractNumId w:val="25"/>
  </w:num>
  <w:num w:numId="37" w16cid:durableId="895431098">
    <w:abstractNumId w:val="32"/>
  </w:num>
  <w:num w:numId="38" w16cid:durableId="1856865">
    <w:abstractNumId w:val="29"/>
  </w:num>
  <w:num w:numId="39" w16cid:durableId="468089249">
    <w:abstractNumId w:val="18"/>
  </w:num>
  <w:num w:numId="40" w16cid:durableId="648247804">
    <w:abstractNumId w:val="27"/>
  </w:num>
  <w:num w:numId="41" w16cid:durableId="1298494238">
    <w:abstractNumId w:val="7"/>
  </w:num>
  <w:num w:numId="42" w16cid:durableId="157428101">
    <w:abstractNumId w:val="3"/>
  </w:num>
  <w:num w:numId="43" w16cid:durableId="1478064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03FC8"/>
    <w:rsid w:val="0032531A"/>
    <w:rsid w:val="004F2E4B"/>
    <w:rsid w:val="005F3490"/>
    <w:rsid w:val="006E781A"/>
    <w:rsid w:val="00727CF2"/>
    <w:rsid w:val="00787042"/>
    <w:rsid w:val="008239DB"/>
    <w:rsid w:val="0083149C"/>
    <w:rsid w:val="0093636A"/>
    <w:rsid w:val="00990BD1"/>
    <w:rsid w:val="009E0CAC"/>
    <w:rsid w:val="00A91B27"/>
    <w:rsid w:val="00B80B54"/>
    <w:rsid w:val="00C754BE"/>
    <w:rsid w:val="00C817C4"/>
    <w:rsid w:val="00D761BC"/>
    <w:rsid w:val="00E747BF"/>
    <w:rsid w:val="00E854FB"/>
    <w:rsid w:val="00E92BA0"/>
    <w:rsid w:val="00ED65A9"/>
    <w:rsid w:val="00EF68E9"/>
    <w:rsid w:val="00F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  <w:style w:type="character" w:styleId="Hipervnculo">
    <w:name w:val="Hyperlink"/>
    <w:basedOn w:val="Fuentedeprrafopredeter"/>
    <w:uiPriority w:val="99"/>
    <w:unhideWhenUsed/>
    <w:rsid w:val="0083149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1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2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3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4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1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3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1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3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0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0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6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5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6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1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1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6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8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3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6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8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3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1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veloper.mozilla.org/es/doc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aws.amazon.com/traini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nva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427FC7E4850A4890E9C23594338BC3" ma:contentTypeVersion="3" ma:contentTypeDescription="Create a new document." ma:contentTypeScope="" ma:versionID="28d85445bceb1c5cbeca7c8e379ec659">
  <xsd:schema xmlns:xsd="http://www.w3.org/2001/XMLSchema" xmlns:xs="http://www.w3.org/2001/XMLSchema" xmlns:p="http://schemas.microsoft.com/office/2006/metadata/properties" xmlns:ns2="c95cc398-dd54-4a7a-924b-57c2bab3b6e6" targetNamespace="http://schemas.microsoft.com/office/2006/metadata/properties" ma:root="true" ma:fieldsID="daf35ad731985f6590388d83204a7406" ns2:_="">
    <xsd:import namespace="c95cc398-dd54-4a7a-924b-57c2bab3b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cc398-dd54-4a7a-924b-57c2bab3b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1FCA5-F2DB-48C0-A7AD-1E2F839887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E0DCE-D870-48C5-A005-537931AE0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95DF0-4F35-4505-A908-1425ABE76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cc398-dd54-4a7a-924b-57c2bab3b6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2025-05-29T11:50:00Z</dcterms:created>
  <dcterms:modified xsi:type="dcterms:W3CDTF">2025-05-29T11:50:00Z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0x010100DC427FC7E4850A4890E9C23594338BC3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2025-05-20T00:32:20Z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d1b27675-8cde-461b-a4f9-3c8beca01ff7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